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EE2" w:rsidRPr="00017FEE" w:rsidRDefault="000D7EE2" w:rsidP="000D7EE2">
      <w:pPr>
        <w:rPr>
          <w:rFonts w:ascii="Times New Roman" w:hAnsi="Times New Roman"/>
          <w:sz w:val="24"/>
          <w:szCs w:val="24"/>
        </w:rPr>
      </w:pPr>
      <w:r w:rsidRPr="00017FEE">
        <w:rPr>
          <w:rFonts w:ascii="Times New Roman" w:hAnsi="Times New Roman"/>
          <w:sz w:val="24"/>
          <w:szCs w:val="24"/>
        </w:rPr>
        <w:t xml:space="preserve">THPT TRẦN VĂN GIÀU </w:t>
      </w:r>
    </w:p>
    <w:p w:rsidR="000D7EE2" w:rsidRPr="00017FEE" w:rsidRDefault="000D7EE2" w:rsidP="000D7EE2">
      <w:pPr>
        <w:jc w:val="center"/>
        <w:rPr>
          <w:rFonts w:ascii="Times New Roman" w:hAnsi="Times New Roman"/>
          <w:b/>
          <w:sz w:val="24"/>
          <w:szCs w:val="24"/>
        </w:rPr>
      </w:pPr>
      <w:r>
        <w:rPr>
          <w:rFonts w:ascii="Times New Roman" w:hAnsi="Times New Roman"/>
          <w:b/>
          <w:sz w:val="24"/>
          <w:szCs w:val="24"/>
        </w:rPr>
        <w:t>NỘI DUNG BÀI HỌC GDQP 11</w:t>
      </w:r>
    </w:p>
    <w:p w:rsidR="000D7EE2" w:rsidRPr="00017FEE" w:rsidRDefault="000D7EE2" w:rsidP="000D7EE2">
      <w:pPr>
        <w:jc w:val="center"/>
        <w:rPr>
          <w:rFonts w:ascii="Times New Roman" w:hAnsi="Times New Roman"/>
          <w:b/>
          <w:sz w:val="24"/>
          <w:szCs w:val="24"/>
        </w:rPr>
      </w:pPr>
      <w:r w:rsidRPr="00017FEE">
        <w:rPr>
          <w:rFonts w:ascii="Times New Roman" w:hAnsi="Times New Roman"/>
          <w:b/>
          <w:sz w:val="24"/>
          <w:szCs w:val="24"/>
        </w:rPr>
        <w:t>TUẦN NGHỈ TRÁNH DỊ</w:t>
      </w:r>
      <w:r w:rsidR="001F6AE8">
        <w:rPr>
          <w:rFonts w:ascii="Times New Roman" w:hAnsi="Times New Roman"/>
          <w:b/>
          <w:sz w:val="24"/>
          <w:szCs w:val="24"/>
        </w:rPr>
        <w:t>CH CORONA (24</w:t>
      </w:r>
      <w:bookmarkStart w:id="0" w:name="_GoBack"/>
      <w:bookmarkEnd w:id="0"/>
      <w:r>
        <w:rPr>
          <w:rFonts w:ascii="Times New Roman" w:hAnsi="Times New Roman"/>
          <w:b/>
          <w:sz w:val="24"/>
          <w:szCs w:val="24"/>
        </w:rPr>
        <w:t>/2 – 1/3</w:t>
      </w:r>
      <w:r w:rsidRPr="00017FEE">
        <w:rPr>
          <w:rFonts w:ascii="Times New Roman" w:hAnsi="Times New Roman"/>
          <w:b/>
          <w:sz w:val="24"/>
          <w:szCs w:val="24"/>
        </w:rPr>
        <w:t>/2020)</w:t>
      </w:r>
    </w:p>
    <w:p w:rsidR="000D7EE2" w:rsidRDefault="000D7EE2" w:rsidP="000D7EE2">
      <w:pPr>
        <w:pBdr>
          <w:bottom w:val="single" w:sz="6" w:space="1" w:color="auto"/>
        </w:pBdr>
        <w:jc w:val="both"/>
        <w:rPr>
          <w:rFonts w:ascii="Times New Roman" w:hAnsi="Times New Roman"/>
          <w:sz w:val="26"/>
          <w:szCs w:val="26"/>
        </w:rPr>
      </w:pPr>
    </w:p>
    <w:p w:rsidR="000D7EE2" w:rsidRPr="00AD4375" w:rsidRDefault="000D7EE2" w:rsidP="000D7EE2">
      <w:pPr>
        <w:pBdr>
          <w:bottom w:val="single" w:sz="6" w:space="1" w:color="auto"/>
        </w:pBdr>
        <w:jc w:val="both"/>
        <w:rPr>
          <w:rFonts w:ascii="Times New Roman" w:hAnsi="Times New Roman"/>
          <w:sz w:val="26"/>
          <w:szCs w:val="26"/>
        </w:rPr>
      </w:pPr>
      <w:r w:rsidRPr="00AD4375">
        <w:rPr>
          <w:rFonts w:ascii="Times New Roman" w:hAnsi="Times New Roman"/>
          <w:sz w:val="26"/>
          <w:szCs w:val="26"/>
        </w:rPr>
        <w:t>Học sinh tiếp tục tìm hiểu bài:</w:t>
      </w:r>
      <w:r w:rsidRPr="00AD4375">
        <w:rPr>
          <w:rFonts w:ascii="Times New Roman" w:hAnsi="Times New Roman"/>
          <w:b/>
          <w:sz w:val="26"/>
          <w:szCs w:val="26"/>
        </w:rPr>
        <w:t xml:space="preserve"> Luật nghĩa vụ quân sự và trách nhiệm của học sinh.</w:t>
      </w:r>
      <w:r w:rsidRPr="00AD4375">
        <w:rPr>
          <w:rFonts w:ascii="Times New Roman" w:hAnsi="Times New Roman"/>
          <w:sz w:val="26"/>
          <w:szCs w:val="26"/>
        </w:rPr>
        <w:t xml:space="preserve"> Cho biết những điểm mới của luật nghĩa vụ quân sự hiện nay?  Trường hợp nào được tạm hoãn, trường hợp nào được miễn Nghĩa vụ quân sự? (Chú ý: Luật nghĩa vụ quân sự trong sách giáo khoa 11 là luật nghĩa vụ quân sự đã cũ nên các em cần nghiên cứu cho thật kĩ và Phần này soạn vào trong tập, giáo viên sẽ kiểm tra tập khi vào học.)</w:t>
      </w:r>
    </w:p>
    <w:p w:rsidR="00A52316" w:rsidRDefault="00A52316"/>
    <w:sectPr w:rsidR="00A52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EE2"/>
    <w:rsid w:val="000D7EE2"/>
    <w:rsid w:val="001F6AE8"/>
    <w:rsid w:val="00A52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B253D-2AD4-4A05-8A37-95C2E6EC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E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2020-02-16T03:45:00Z</dcterms:created>
  <dcterms:modified xsi:type="dcterms:W3CDTF">2020-02-16T04:01:00Z</dcterms:modified>
</cp:coreProperties>
</file>